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1118"/>
        <w:tblW w:w="100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1"/>
        <w:gridCol w:w="7162"/>
      </w:tblGrid>
      <w:tr w:rsidR="002C5BB7" w:rsidRPr="002C5BB7" w14:paraId="3B7C940D" w14:textId="77777777" w:rsidTr="0048759C">
        <w:trPr>
          <w:cantSplit/>
          <w:trHeight w:val="46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2EF6E" w14:textId="33DFECA3" w:rsidR="002C5BB7" w:rsidRPr="002C5BB7" w:rsidRDefault="002C5BB7" w:rsidP="002C5BB7">
            <w:pPr>
              <w:keepNext/>
              <w:keepLines/>
              <w:spacing w:before="200" w:after="0" w:line="240" w:lineRule="auto"/>
              <w:jc w:val="center"/>
              <w:outlineLvl w:val="1"/>
              <w:rPr>
                <w:rFonts w:ascii="Times New Roman" w:eastAsia="Arial Unicode MS" w:hAnsi="Times New Roman" w:cs="Times New Roman"/>
                <w:b/>
                <w:bCs/>
                <w:color w:val="4F81BD"/>
              </w:rPr>
            </w:pPr>
            <w:r w:rsidRPr="002C5B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EK-</w:t>
            </w:r>
            <w:r w:rsidR="007B31B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</w:t>
            </w:r>
            <w:r w:rsidRPr="002C5B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    </w:t>
            </w:r>
            <w:r w:rsidRPr="002C5BB7">
              <w:rPr>
                <w:rFonts w:ascii="Times New Roman" w:eastAsia="Arial Unicode MS" w:hAnsi="Times New Roman" w:cs="Times New Roman"/>
                <w:b/>
                <w:bCs/>
                <w:noProof/>
                <w:color w:val="4F81BD"/>
                <w:lang w:eastAsia="tr-TR"/>
              </w:rPr>
              <w:drawing>
                <wp:inline distT="0" distB="0" distL="0" distR="0" wp14:anchorId="39ABD3EA" wp14:editId="1DDAD5FB">
                  <wp:extent cx="571500" cy="561472"/>
                  <wp:effectExtent l="0" t="0" r="0" b="635"/>
                  <wp:docPr id="12" name="Resim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Resim 11"/>
                          <pic:cNvPicPr/>
                        </pic:nvPicPr>
                        <pic:blipFill rotWithShape="1">
                          <a:blip r:embed="rId6"/>
                          <a:srcRect l="18449" t="14545" r="18820" b="9091"/>
                          <a:stretch/>
                        </pic:blipFill>
                        <pic:spPr bwMode="auto">
                          <a:xfrm>
                            <a:off x="0" y="0"/>
                            <a:ext cx="571500" cy="561472"/>
                          </a:xfrm>
                          <a:prstGeom prst="flowChartConnector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2D72" w14:textId="77777777" w:rsidR="002C5BB7" w:rsidRPr="002C5BB7" w:rsidRDefault="002C5BB7" w:rsidP="004875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5B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TİCARET BAKANLIĞI</w:t>
            </w:r>
          </w:p>
          <w:p w14:paraId="6D644A20" w14:textId="7F0E402D" w:rsidR="00612EA1" w:rsidRPr="00612EA1" w:rsidRDefault="008A769E" w:rsidP="008A76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8A769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BİREYSEL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KATILIMLI </w:t>
            </w:r>
            <w:r w:rsidR="00D23638" w:rsidRPr="008A769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YURT DIŞI </w:t>
            </w:r>
            <w:r w:rsidR="0046469B" w:rsidRPr="008A769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ETKİNLİK </w:t>
            </w:r>
            <w:r w:rsidR="00612EA1" w:rsidRPr="008A769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FORMU</w:t>
            </w:r>
            <w:r w:rsidR="0048759C" w:rsidRPr="008A769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35489C40" w14:textId="75E50BBE" w:rsidR="002C5BB7" w:rsidRDefault="002C5BB7"/>
    <w:tbl>
      <w:tblPr>
        <w:tblStyle w:val="TableNormal"/>
        <w:tblW w:w="99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4"/>
        <w:gridCol w:w="3324"/>
        <w:gridCol w:w="3325"/>
      </w:tblGrid>
      <w:tr w:rsidR="00D35CE1" w14:paraId="6BE44FCB" w14:textId="77777777" w:rsidTr="00985A59">
        <w:trPr>
          <w:trHeight w:val="208"/>
          <w:jc w:val="center"/>
        </w:trPr>
        <w:tc>
          <w:tcPr>
            <w:tcW w:w="3264" w:type="dxa"/>
          </w:tcPr>
          <w:p w14:paraId="7AB96E0A" w14:textId="325ECCF4" w:rsidR="00D35CE1" w:rsidRPr="00D23638" w:rsidRDefault="00D23638" w:rsidP="00D23638">
            <w:pPr>
              <w:pStyle w:val="TableParagraph"/>
              <w:spacing w:line="234" w:lineRule="exact"/>
              <w:ind w:right="186"/>
              <w:rPr>
                <w:bCs/>
                <w:sz w:val="40"/>
              </w:rPr>
            </w:pPr>
            <w:r w:rsidRPr="00D23638">
              <w:rPr>
                <w:bCs/>
              </w:rPr>
              <w:t xml:space="preserve">ETKİNLİĞİN </w:t>
            </w:r>
            <w:r w:rsidR="00D35CE1" w:rsidRPr="00D23638">
              <w:rPr>
                <w:bCs/>
              </w:rPr>
              <w:t>ADI</w:t>
            </w:r>
            <w:r w:rsidRPr="00D23638">
              <w:rPr>
                <w:bCs/>
              </w:rPr>
              <w:t>:</w:t>
            </w:r>
          </w:p>
        </w:tc>
        <w:tc>
          <w:tcPr>
            <w:tcW w:w="6649" w:type="dxa"/>
            <w:gridSpan w:val="2"/>
          </w:tcPr>
          <w:p w14:paraId="36BF81D3" w14:textId="77777777" w:rsidR="00D35CE1" w:rsidRDefault="00D35CE1" w:rsidP="00080E33">
            <w:pPr>
              <w:pStyle w:val="TableParagraph"/>
              <w:tabs>
                <w:tab w:val="left" w:pos="829"/>
                <w:tab w:val="left" w:pos="2650"/>
              </w:tabs>
              <w:spacing w:line="234" w:lineRule="exact"/>
              <w:ind w:left="469"/>
              <w:jc w:val="center"/>
            </w:pPr>
          </w:p>
        </w:tc>
      </w:tr>
      <w:tr w:rsidR="00080E33" w14:paraId="38A54765" w14:textId="77777777" w:rsidTr="00985A59">
        <w:trPr>
          <w:trHeight w:val="240"/>
          <w:jc w:val="center"/>
        </w:trPr>
        <w:tc>
          <w:tcPr>
            <w:tcW w:w="3264" w:type="dxa"/>
          </w:tcPr>
          <w:p w14:paraId="30D61E46" w14:textId="0DB3BB8D" w:rsidR="00080E33" w:rsidRPr="00D23638" w:rsidRDefault="00D23638" w:rsidP="00D23638">
            <w:pPr>
              <w:pStyle w:val="TableParagraph"/>
              <w:spacing w:line="234" w:lineRule="exact"/>
              <w:ind w:right="186"/>
              <w:rPr>
                <w:bCs/>
              </w:rPr>
            </w:pPr>
            <w:r w:rsidRPr="00D23638">
              <w:rPr>
                <w:bCs/>
              </w:rPr>
              <w:t xml:space="preserve">ETKİNLİĞİN </w:t>
            </w:r>
            <w:r w:rsidR="00080E33" w:rsidRPr="00D23638">
              <w:rPr>
                <w:bCs/>
              </w:rPr>
              <w:t>KONUSU</w:t>
            </w:r>
            <w:r w:rsidRPr="00D23638">
              <w:rPr>
                <w:bCs/>
              </w:rPr>
              <w:t>:</w:t>
            </w:r>
          </w:p>
        </w:tc>
        <w:tc>
          <w:tcPr>
            <w:tcW w:w="6649" w:type="dxa"/>
            <w:gridSpan w:val="2"/>
          </w:tcPr>
          <w:p w14:paraId="21544344" w14:textId="77777777" w:rsidR="00080E33" w:rsidRDefault="00080E33" w:rsidP="00080E33">
            <w:pPr>
              <w:pStyle w:val="TableParagraph"/>
              <w:tabs>
                <w:tab w:val="left" w:pos="829"/>
                <w:tab w:val="left" w:pos="2650"/>
              </w:tabs>
              <w:spacing w:line="234" w:lineRule="exact"/>
              <w:ind w:left="469"/>
              <w:jc w:val="center"/>
            </w:pPr>
          </w:p>
        </w:tc>
      </w:tr>
      <w:tr w:rsidR="00D35CE1" w14:paraId="1024648E" w14:textId="77777777" w:rsidTr="00985A59">
        <w:trPr>
          <w:trHeight w:val="180"/>
          <w:jc w:val="center"/>
        </w:trPr>
        <w:tc>
          <w:tcPr>
            <w:tcW w:w="3264" w:type="dxa"/>
          </w:tcPr>
          <w:p w14:paraId="37B0B04E" w14:textId="73C5FF51" w:rsidR="00D35CE1" w:rsidRPr="00D23638" w:rsidRDefault="00D23638" w:rsidP="00D23638">
            <w:pPr>
              <w:pStyle w:val="TableParagraph"/>
              <w:spacing w:line="232" w:lineRule="exact"/>
              <w:ind w:right="186"/>
              <w:rPr>
                <w:bCs/>
              </w:rPr>
            </w:pPr>
            <w:r w:rsidRPr="00D23638">
              <w:rPr>
                <w:bCs/>
              </w:rPr>
              <w:t xml:space="preserve">ETKİNLİĞİN </w:t>
            </w:r>
            <w:r w:rsidR="00D35CE1" w:rsidRPr="00D23638">
              <w:rPr>
                <w:bCs/>
              </w:rPr>
              <w:t>YERİ VE TARİH</w:t>
            </w:r>
            <w:r w:rsidR="002D3B00" w:rsidRPr="00D23638">
              <w:rPr>
                <w:bCs/>
              </w:rPr>
              <w:t>İ</w:t>
            </w:r>
            <w:r w:rsidRPr="00D23638">
              <w:rPr>
                <w:bCs/>
              </w:rPr>
              <w:t>:</w:t>
            </w:r>
          </w:p>
        </w:tc>
        <w:tc>
          <w:tcPr>
            <w:tcW w:w="6649" w:type="dxa"/>
            <w:gridSpan w:val="2"/>
          </w:tcPr>
          <w:p w14:paraId="1068662C" w14:textId="77777777" w:rsidR="00D35CE1" w:rsidRDefault="00D35CE1" w:rsidP="00080E33">
            <w:pPr>
              <w:pStyle w:val="TableParagraph"/>
              <w:tabs>
                <w:tab w:val="left" w:pos="829"/>
              </w:tabs>
              <w:spacing w:line="232" w:lineRule="exact"/>
              <w:jc w:val="center"/>
            </w:pPr>
          </w:p>
        </w:tc>
      </w:tr>
      <w:tr w:rsidR="00D23638" w14:paraId="001D4897" w14:textId="77777777" w:rsidTr="00985A59">
        <w:trPr>
          <w:trHeight w:val="286"/>
          <w:jc w:val="center"/>
        </w:trPr>
        <w:tc>
          <w:tcPr>
            <w:tcW w:w="3264" w:type="dxa"/>
          </w:tcPr>
          <w:p w14:paraId="39BD5D76" w14:textId="6F97DC4B" w:rsidR="00D23638" w:rsidRPr="00D23638" w:rsidRDefault="00D23638" w:rsidP="00D23638">
            <w:pPr>
              <w:pStyle w:val="TableParagraph"/>
              <w:spacing w:line="232" w:lineRule="exact"/>
              <w:ind w:right="186"/>
              <w:rPr>
                <w:bCs/>
              </w:rPr>
            </w:pPr>
            <w:r w:rsidRPr="00D23638">
              <w:rPr>
                <w:bCs/>
              </w:rPr>
              <w:t>ETKİNLİĞİN KAÇ</w:t>
            </w:r>
            <w:r w:rsidR="00E42088">
              <w:rPr>
                <w:bCs/>
              </w:rPr>
              <w:t>INCI</w:t>
            </w:r>
            <w:r w:rsidRPr="00D23638">
              <w:rPr>
                <w:bCs/>
              </w:rPr>
              <w:t xml:space="preserve"> KEZ DÜZENLENDİĞİ: </w:t>
            </w:r>
          </w:p>
        </w:tc>
        <w:tc>
          <w:tcPr>
            <w:tcW w:w="6649" w:type="dxa"/>
            <w:gridSpan w:val="2"/>
          </w:tcPr>
          <w:p w14:paraId="30B73948" w14:textId="77777777" w:rsidR="00D23638" w:rsidRDefault="00D23638" w:rsidP="00D23638">
            <w:pPr>
              <w:pStyle w:val="TableParagraph"/>
              <w:tabs>
                <w:tab w:val="left" w:pos="829"/>
              </w:tabs>
              <w:spacing w:line="232" w:lineRule="exact"/>
              <w:jc w:val="center"/>
            </w:pPr>
          </w:p>
        </w:tc>
      </w:tr>
      <w:tr w:rsidR="00D23638" w14:paraId="392788EA" w14:textId="77777777" w:rsidTr="00985A59">
        <w:trPr>
          <w:trHeight w:val="262"/>
          <w:jc w:val="center"/>
        </w:trPr>
        <w:tc>
          <w:tcPr>
            <w:tcW w:w="3264" w:type="dxa"/>
          </w:tcPr>
          <w:p w14:paraId="5F324266" w14:textId="655C1BDA" w:rsidR="00D23638" w:rsidRDefault="00D23638" w:rsidP="00D23638">
            <w:pPr>
              <w:pStyle w:val="TableParagraph"/>
              <w:spacing w:line="232" w:lineRule="exact"/>
              <w:ind w:right="186"/>
            </w:pPr>
            <w:r>
              <w:t>ORGANİZATÖR ADI:</w:t>
            </w:r>
          </w:p>
        </w:tc>
        <w:tc>
          <w:tcPr>
            <w:tcW w:w="6649" w:type="dxa"/>
            <w:gridSpan w:val="2"/>
          </w:tcPr>
          <w:p w14:paraId="262A2058" w14:textId="77777777" w:rsidR="00D23638" w:rsidRDefault="00D23638" w:rsidP="00D23638">
            <w:pPr>
              <w:pStyle w:val="TableParagraph"/>
              <w:tabs>
                <w:tab w:val="left" w:pos="829"/>
              </w:tabs>
              <w:spacing w:line="232" w:lineRule="exact"/>
              <w:jc w:val="center"/>
            </w:pPr>
          </w:p>
        </w:tc>
      </w:tr>
      <w:tr w:rsidR="00D23638" w14:paraId="725CBBA0" w14:textId="77777777" w:rsidTr="00985A59">
        <w:trPr>
          <w:trHeight w:val="271"/>
          <w:jc w:val="center"/>
        </w:trPr>
        <w:tc>
          <w:tcPr>
            <w:tcW w:w="3264" w:type="dxa"/>
          </w:tcPr>
          <w:p w14:paraId="3CBC54A5" w14:textId="4F65640A" w:rsidR="00D23638" w:rsidRDefault="00D23638" w:rsidP="00D23638">
            <w:pPr>
              <w:pStyle w:val="TableParagraph"/>
              <w:spacing w:line="232" w:lineRule="exact"/>
              <w:ind w:right="186"/>
            </w:pPr>
            <w:r>
              <w:t>TÜRK</w:t>
            </w:r>
            <w:r w:rsidRPr="00D35CE1">
              <w:t xml:space="preserve"> KATILIMCI SAYISI</w:t>
            </w:r>
            <w:r>
              <w:t>:</w:t>
            </w:r>
          </w:p>
        </w:tc>
        <w:tc>
          <w:tcPr>
            <w:tcW w:w="6649" w:type="dxa"/>
            <w:gridSpan w:val="2"/>
          </w:tcPr>
          <w:p w14:paraId="20081D67" w14:textId="77777777" w:rsidR="00D23638" w:rsidRDefault="00D23638" w:rsidP="00D23638">
            <w:pPr>
              <w:pStyle w:val="TableParagraph"/>
              <w:tabs>
                <w:tab w:val="left" w:pos="829"/>
              </w:tabs>
              <w:spacing w:line="232" w:lineRule="exact"/>
              <w:jc w:val="center"/>
            </w:pPr>
          </w:p>
        </w:tc>
      </w:tr>
      <w:tr w:rsidR="00D23638" w14:paraId="046F888F" w14:textId="77777777" w:rsidTr="00985A59">
        <w:trPr>
          <w:trHeight w:val="274"/>
          <w:jc w:val="center"/>
        </w:trPr>
        <w:tc>
          <w:tcPr>
            <w:tcW w:w="3264" w:type="dxa"/>
          </w:tcPr>
          <w:p w14:paraId="2C5513C4" w14:textId="2DA3BD04" w:rsidR="00D23638" w:rsidRPr="00D35CE1" w:rsidRDefault="00D23638" w:rsidP="00D23638">
            <w:pPr>
              <w:pStyle w:val="TableParagraph"/>
              <w:spacing w:line="232" w:lineRule="exact"/>
              <w:ind w:right="186"/>
            </w:pPr>
            <w:r>
              <w:t>TOPLAM</w:t>
            </w:r>
            <w:r w:rsidRPr="00D35CE1">
              <w:t xml:space="preserve"> KATILIMCI SAYISI</w:t>
            </w:r>
            <w:r>
              <w:t>:</w:t>
            </w:r>
          </w:p>
        </w:tc>
        <w:tc>
          <w:tcPr>
            <w:tcW w:w="6649" w:type="dxa"/>
            <w:gridSpan w:val="2"/>
          </w:tcPr>
          <w:p w14:paraId="56E403B8" w14:textId="77777777" w:rsidR="00D23638" w:rsidRDefault="00D23638" w:rsidP="00D23638">
            <w:pPr>
              <w:pStyle w:val="TableParagraph"/>
              <w:tabs>
                <w:tab w:val="left" w:pos="829"/>
              </w:tabs>
              <w:spacing w:line="232" w:lineRule="exact"/>
              <w:jc w:val="center"/>
            </w:pPr>
          </w:p>
        </w:tc>
      </w:tr>
      <w:tr w:rsidR="00B0035B" w14:paraId="1E367325" w14:textId="77777777" w:rsidTr="00985A59">
        <w:trPr>
          <w:trHeight w:val="68"/>
          <w:jc w:val="center"/>
        </w:trPr>
        <w:tc>
          <w:tcPr>
            <w:tcW w:w="3264" w:type="dxa"/>
            <w:vMerge w:val="restart"/>
            <w:vAlign w:val="center"/>
          </w:tcPr>
          <w:p w14:paraId="6A96E6B4" w14:textId="27F77D41" w:rsidR="00B0035B" w:rsidRPr="00D35CE1" w:rsidRDefault="00B0035B" w:rsidP="00D23638">
            <w:pPr>
              <w:pStyle w:val="TableParagraph"/>
              <w:spacing w:line="232" w:lineRule="exact"/>
              <w:ind w:right="186"/>
            </w:pPr>
            <w:r>
              <w:t>SEKTÖR/SEKTÖRLER:</w:t>
            </w:r>
          </w:p>
        </w:tc>
        <w:tc>
          <w:tcPr>
            <w:tcW w:w="3324" w:type="dxa"/>
          </w:tcPr>
          <w:p w14:paraId="3A1D71B7" w14:textId="77777777" w:rsidR="00B0035B" w:rsidRDefault="00B0035B" w:rsidP="00D23638">
            <w:pPr>
              <w:pStyle w:val="TableParagraph"/>
              <w:tabs>
                <w:tab w:val="left" w:pos="829"/>
              </w:tabs>
              <w:spacing w:line="232" w:lineRule="exact"/>
              <w:jc w:val="center"/>
            </w:pPr>
            <w:r>
              <w:t>BİLİŞİM</w:t>
            </w:r>
          </w:p>
        </w:tc>
        <w:sdt>
          <w:sdtPr>
            <w:id w:val="-671721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25" w:type="dxa"/>
              </w:tcPr>
              <w:p w14:paraId="16A049A8" w14:textId="04792543" w:rsidR="00B0035B" w:rsidRDefault="00CC42AD" w:rsidP="00D23638">
                <w:pPr>
                  <w:pStyle w:val="TableParagraph"/>
                  <w:tabs>
                    <w:tab w:val="left" w:pos="829"/>
                  </w:tabs>
                  <w:spacing w:line="232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85A59" w14:paraId="6CB762F5" w14:textId="77777777" w:rsidTr="00985A59">
        <w:trPr>
          <w:trHeight w:val="68"/>
          <w:jc w:val="center"/>
        </w:trPr>
        <w:tc>
          <w:tcPr>
            <w:tcW w:w="3264" w:type="dxa"/>
            <w:vMerge/>
            <w:vAlign w:val="center"/>
          </w:tcPr>
          <w:p w14:paraId="235BD860" w14:textId="77777777" w:rsidR="00985A59" w:rsidRDefault="00985A59" w:rsidP="00D23638">
            <w:pPr>
              <w:pStyle w:val="TableParagraph"/>
              <w:spacing w:line="232" w:lineRule="exact"/>
              <w:ind w:right="186"/>
            </w:pPr>
          </w:p>
        </w:tc>
        <w:tc>
          <w:tcPr>
            <w:tcW w:w="3324" w:type="dxa"/>
          </w:tcPr>
          <w:p w14:paraId="15888D61" w14:textId="3E6F5276" w:rsidR="00985A59" w:rsidRDefault="00985A59" w:rsidP="00D23638">
            <w:pPr>
              <w:pStyle w:val="TableParagraph"/>
              <w:tabs>
                <w:tab w:val="left" w:pos="829"/>
              </w:tabs>
              <w:spacing w:line="232" w:lineRule="exact"/>
              <w:jc w:val="center"/>
            </w:pPr>
            <w:r w:rsidRPr="00441C77">
              <w:rPr>
                <w:szCs w:val="24"/>
              </w:rPr>
              <w:t>DANIŞMANLIK</w:t>
            </w:r>
          </w:p>
        </w:tc>
        <w:sdt>
          <w:sdtPr>
            <w:id w:val="2009402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25" w:type="dxa"/>
              </w:tcPr>
              <w:p w14:paraId="32A4860D" w14:textId="4DA5E036" w:rsidR="00985A59" w:rsidRDefault="00CC42AD" w:rsidP="00D23638">
                <w:pPr>
                  <w:pStyle w:val="TableParagraph"/>
                  <w:tabs>
                    <w:tab w:val="left" w:pos="829"/>
                  </w:tabs>
                  <w:spacing w:line="232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85A59" w14:paraId="1CD26D8D" w14:textId="77777777" w:rsidTr="00985A59">
        <w:trPr>
          <w:trHeight w:val="55"/>
          <w:jc w:val="center"/>
        </w:trPr>
        <w:tc>
          <w:tcPr>
            <w:tcW w:w="3264" w:type="dxa"/>
            <w:vMerge/>
          </w:tcPr>
          <w:p w14:paraId="7033D8E2" w14:textId="77777777" w:rsidR="00985A59" w:rsidRDefault="00985A59" w:rsidP="00D23638">
            <w:pPr>
              <w:pStyle w:val="TableParagraph"/>
              <w:spacing w:line="232" w:lineRule="exact"/>
              <w:ind w:right="186"/>
              <w:jc w:val="center"/>
            </w:pPr>
          </w:p>
        </w:tc>
        <w:tc>
          <w:tcPr>
            <w:tcW w:w="3324" w:type="dxa"/>
          </w:tcPr>
          <w:p w14:paraId="1014569B" w14:textId="77DBDA13" w:rsidR="00985A59" w:rsidRDefault="00985A59" w:rsidP="00D23638">
            <w:pPr>
              <w:pStyle w:val="TableParagraph"/>
              <w:tabs>
                <w:tab w:val="left" w:pos="829"/>
              </w:tabs>
              <w:spacing w:line="232" w:lineRule="exact"/>
              <w:jc w:val="center"/>
            </w:pPr>
            <w:r w:rsidRPr="00441C77">
              <w:rPr>
                <w:szCs w:val="24"/>
              </w:rPr>
              <w:t>D</w:t>
            </w:r>
            <w:r w:rsidR="00CA3B91">
              <w:rPr>
                <w:szCs w:val="24"/>
              </w:rPr>
              <w:t>İ</w:t>
            </w:r>
            <w:r w:rsidRPr="00441C77">
              <w:rPr>
                <w:szCs w:val="24"/>
              </w:rPr>
              <w:t>J</w:t>
            </w:r>
            <w:r w:rsidR="00CA3B91">
              <w:rPr>
                <w:szCs w:val="24"/>
              </w:rPr>
              <w:t>İ</w:t>
            </w:r>
            <w:r w:rsidRPr="00441C77">
              <w:rPr>
                <w:szCs w:val="24"/>
              </w:rPr>
              <w:t>TAL ARACILIK</w:t>
            </w:r>
          </w:p>
        </w:tc>
        <w:sdt>
          <w:sdtPr>
            <w:id w:val="-1570339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25" w:type="dxa"/>
              </w:tcPr>
              <w:p w14:paraId="774B3F90" w14:textId="7993F307" w:rsidR="00985A59" w:rsidRDefault="00CC42AD" w:rsidP="00D23638">
                <w:pPr>
                  <w:pStyle w:val="TableParagraph"/>
                  <w:tabs>
                    <w:tab w:val="left" w:pos="829"/>
                  </w:tabs>
                  <w:spacing w:line="232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0035B" w14:paraId="052D98FE" w14:textId="77777777" w:rsidTr="00985A59">
        <w:trPr>
          <w:trHeight w:val="55"/>
          <w:jc w:val="center"/>
        </w:trPr>
        <w:tc>
          <w:tcPr>
            <w:tcW w:w="3264" w:type="dxa"/>
            <w:vMerge/>
          </w:tcPr>
          <w:p w14:paraId="29EC265D" w14:textId="77777777" w:rsidR="00B0035B" w:rsidRDefault="00B0035B" w:rsidP="00D23638">
            <w:pPr>
              <w:pStyle w:val="TableParagraph"/>
              <w:spacing w:line="232" w:lineRule="exact"/>
              <w:ind w:right="186"/>
              <w:jc w:val="center"/>
            </w:pPr>
          </w:p>
        </w:tc>
        <w:tc>
          <w:tcPr>
            <w:tcW w:w="3324" w:type="dxa"/>
          </w:tcPr>
          <w:p w14:paraId="6388820B" w14:textId="77777777" w:rsidR="00B0035B" w:rsidRDefault="00B0035B" w:rsidP="00D23638">
            <w:pPr>
              <w:pStyle w:val="TableParagraph"/>
              <w:tabs>
                <w:tab w:val="left" w:pos="829"/>
              </w:tabs>
              <w:spacing w:line="232" w:lineRule="exact"/>
              <w:jc w:val="center"/>
            </w:pPr>
            <w:r>
              <w:t>EĞİTİM</w:t>
            </w:r>
          </w:p>
        </w:tc>
        <w:sdt>
          <w:sdtPr>
            <w:id w:val="-362369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25" w:type="dxa"/>
              </w:tcPr>
              <w:p w14:paraId="06F1CC0C" w14:textId="77777777" w:rsidR="00B0035B" w:rsidRDefault="00B0035B" w:rsidP="00D23638">
                <w:pPr>
                  <w:pStyle w:val="TableParagraph"/>
                  <w:tabs>
                    <w:tab w:val="left" w:pos="829"/>
                  </w:tabs>
                  <w:spacing w:line="232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85A59" w14:paraId="1FEB18F8" w14:textId="77777777" w:rsidTr="00985A59">
        <w:trPr>
          <w:trHeight w:val="55"/>
          <w:jc w:val="center"/>
        </w:trPr>
        <w:tc>
          <w:tcPr>
            <w:tcW w:w="3264" w:type="dxa"/>
            <w:vMerge/>
          </w:tcPr>
          <w:p w14:paraId="2A1F87FC" w14:textId="77777777" w:rsidR="00985A59" w:rsidRDefault="00985A59" w:rsidP="00D23638">
            <w:pPr>
              <w:pStyle w:val="TableParagraph"/>
              <w:spacing w:line="232" w:lineRule="exact"/>
              <w:ind w:right="186"/>
              <w:jc w:val="center"/>
            </w:pPr>
          </w:p>
        </w:tc>
        <w:tc>
          <w:tcPr>
            <w:tcW w:w="3324" w:type="dxa"/>
          </w:tcPr>
          <w:p w14:paraId="16B08EFE" w14:textId="35539129" w:rsidR="00985A59" w:rsidRDefault="00985A59" w:rsidP="00D23638">
            <w:pPr>
              <w:pStyle w:val="TableParagraph"/>
              <w:tabs>
                <w:tab w:val="left" w:pos="829"/>
              </w:tabs>
              <w:spacing w:line="232" w:lineRule="exact"/>
              <w:jc w:val="center"/>
            </w:pPr>
            <w:r w:rsidRPr="00441C77">
              <w:rPr>
                <w:szCs w:val="24"/>
              </w:rPr>
              <w:t>F</w:t>
            </w:r>
            <w:r w:rsidR="00CA3B91">
              <w:rPr>
                <w:szCs w:val="24"/>
              </w:rPr>
              <w:t>İ</w:t>
            </w:r>
            <w:r w:rsidRPr="00441C77">
              <w:rPr>
                <w:szCs w:val="24"/>
              </w:rPr>
              <w:t>NANSAL TEKNOLOJ</w:t>
            </w:r>
            <w:r w:rsidR="00CA3B91">
              <w:rPr>
                <w:szCs w:val="24"/>
              </w:rPr>
              <w:t>İ</w:t>
            </w:r>
            <w:r w:rsidRPr="00441C77">
              <w:rPr>
                <w:szCs w:val="24"/>
              </w:rPr>
              <w:t>LER</w:t>
            </w:r>
          </w:p>
        </w:tc>
        <w:sdt>
          <w:sdtPr>
            <w:id w:val="125840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25" w:type="dxa"/>
              </w:tcPr>
              <w:p w14:paraId="0E6A527C" w14:textId="5FAE97E4" w:rsidR="00985A59" w:rsidRDefault="00CC42AD" w:rsidP="00D23638">
                <w:pPr>
                  <w:pStyle w:val="TableParagraph"/>
                  <w:tabs>
                    <w:tab w:val="left" w:pos="829"/>
                  </w:tabs>
                  <w:spacing w:line="232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0035B" w14:paraId="2E23AA63" w14:textId="77777777" w:rsidTr="00985A59">
        <w:trPr>
          <w:trHeight w:val="55"/>
          <w:jc w:val="center"/>
        </w:trPr>
        <w:tc>
          <w:tcPr>
            <w:tcW w:w="3264" w:type="dxa"/>
            <w:vMerge/>
          </w:tcPr>
          <w:p w14:paraId="4152F754" w14:textId="77777777" w:rsidR="00B0035B" w:rsidRDefault="00B0035B" w:rsidP="00D23638">
            <w:pPr>
              <w:pStyle w:val="TableParagraph"/>
              <w:spacing w:line="232" w:lineRule="exact"/>
              <w:ind w:right="186"/>
              <w:jc w:val="center"/>
            </w:pPr>
          </w:p>
        </w:tc>
        <w:tc>
          <w:tcPr>
            <w:tcW w:w="3324" w:type="dxa"/>
          </w:tcPr>
          <w:p w14:paraId="26E72E0E" w14:textId="77777777" w:rsidR="00B0035B" w:rsidRDefault="00B0035B" w:rsidP="00D23638">
            <w:pPr>
              <w:pStyle w:val="TableParagraph"/>
              <w:tabs>
                <w:tab w:val="left" w:pos="829"/>
              </w:tabs>
              <w:spacing w:line="232" w:lineRule="exact"/>
              <w:jc w:val="center"/>
            </w:pPr>
            <w:r>
              <w:t>FUARCILIK</w:t>
            </w:r>
          </w:p>
        </w:tc>
        <w:sdt>
          <w:sdtPr>
            <w:id w:val="982580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25" w:type="dxa"/>
              </w:tcPr>
              <w:p w14:paraId="0DDE8F14" w14:textId="77777777" w:rsidR="00B0035B" w:rsidRDefault="00B0035B" w:rsidP="00D23638">
                <w:pPr>
                  <w:pStyle w:val="TableParagraph"/>
                  <w:tabs>
                    <w:tab w:val="left" w:pos="829"/>
                  </w:tabs>
                  <w:spacing w:line="232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269BD" w14:paraId="15C2A360" w14:textId="77777777" w:rsidTr="00985A59">
        <w:trPr>
          <w:trHeight w:val="55"/>
          <w:jc w:val="center"/>
        </w:trPr>
        <w:tc>
          <w:tcPr>
            <w:tcW w:w="3264" w:type="dxa"/>
            <w:vMerge/>
          </w:tcPr>
          <w:p w14:paraId="55259DA1" w14:textId="77777777" w:rsidR="005269BD" w:rsidRDefault="005269BD" w:rsidP="005269BD">
            <w:pPr>
              <w:pStyle w:val="TableParagraph"/>
              <w:spacing w:line="232" w:lineRule="exact"/>
              <w:ind w:right="186"/>
              <w:jc w:val="center"/>
            </w:pPr>
          </w:p>
        </w:tc>
        <w:tc>
          <w:tcPr>
            <w:tcW w:w="3324" w:type="dxa"/>
          </w:tcPr>
          <w:p w14:paraId="1F1CFE29" w14:textId="68AEDF2A" w:rsidR="005269BD" w:rsidRDefault="005269BD" w:rsidP="005269BD">
            <w:pPr>
              <w:pStyle w:val="TableParagraph"/>
              <w:tabs>
                <w:tab w:val="left" w:pos="829"/>
              </w:tabs>
              <w:spacing w:line="232" w:lineRule="exact"/>
              <w:jc w:val="center"/>
            </w:pPr>
            <w:proofErr w:type="spellStart"/>
            <w:r>
              <w:t>GASTRONOMİ</w:t>
            </w:r>
            <w:proofErr w:type="spellEnd"/>
            <w:r>
              <w:t>**</w:t>
            </w:r>
          </w:p>
        </w:tc>
        <w:sdt>
          <w:sdtPr>
            <w:id w:val="-1111975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25" w:type="dxa"/>
              </w:tcPr>
              <w:p w14:paraId="364F281D" w14:textId="510DA20B" w:rsidR="005269BD" w:rsidRDefault="005269BD" w:rsidP="005269BD">
                <w:pPr>
                  <w:pStyle w:val="TableParagraph"/>
                  <w:tabs>
                    <w:tab w:val="left" w:pos="829"/>
                  </w:tabs>
                  <w:spacing w:line="232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269BD" w14:paraId="5B0E29F3" w14:textId="77777777" w:rsidTr="00985A59">
        <w:trPr>
          <w:trHeight w:val="55"/>
          <w:jc w:val="center"/>
        </w:trPr>
        <w:tc>
          <w:tcPr>
            <w:tcW w:w="3264" w:type="dxa"/>
            <w:vMerge/>
          </w:tcPr>
          <w:p w14:paraId="100ED520" w14:textId="77777777" w:rsidR="005269BD" w:rsidRDefault="005269BD" w:rsidP="005269BD">
            <w:pPr>
              <w:pStyle w:val="TableParagraph"/>
              <w:spacing w:line="232" w:lineRule="exact"/>
              <w:ind w:right="186"/>
              <w:jc w:val="center"/>
            </w:pPr>
          </w:p>
        </w:tc>
        <w:tc>
          <w:tcPr>
            <w:tcW w:w="3324" w:type="dxa"/>
          </w:tcPr>
          <w:p w14:paraId="2412E93E" w14:textId="17B43849" w:rsidR="005269BD" w:rsidRDefault="005269BD" w:rsidP="005269BD">
            <w:pPr>
              <w:pStyle w:val="TableParagraph"/>
              <w:tabs>
                <w:tab w:val="left" w:pos="829"/>
              </w:tabs>
              <w:spacing w:line="232" w:lineRule="exact"/>
              <w:jc w:val="center"/>
            </w:pPr>
            <w:proofErr w:type="spellStart"/>
            <w:r>
              <w:t>KONAKLAMA</w:t>
            </w:r>
            <w:proofErr w:type="spellEnd"/>
            <w:r>
              <w:t>**</w:t>
            </w:r>
          </w:p>
        </w:tc>
        <w:sdt>
          <w:sdtPr>
            <w:id w:val="-1397363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25" w:type="dxa"/>
              </w:tcPr>
              <w:p w14:paraId="048AC758" w14:textId="162CA380" w:rsidR="005269BD" w:rsidRDefault="005269BD" w:rsidP="005269BD">
                <w:pPr>
                  <w:pStyle w:val="TableParagraph"/>
                  <w:tabs>
                    <w:tab w:val="left" w:pos="829"/>
                  </w:tabs>
                  <w:spacing w:line="232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85A59" w14:paraId="4FF1F2B8" w14:textId="77777777" w:rsidTr="00985A59">
        <w:trPr>
          <w:trHeight w:val="55"/>
          <w:jc w:val="center"/>
        </w:trPr>
        <w:tc>
          <w:tcPr>
            <w:tcW w:w="3264" w:type="dxa"/>
            <w:vMerge/>
          </w:tcPr>
          <w:p w14:paraId="34C073DC" w14:textId="77777777" w:rsidR="00985A59" w:rsidRDefault="00985A59" w:rsidP="00D23638">
            <w:pPr>
              <w:pStyle w:val="TableParagraph"/>
              <w:spacing w:line="232" w:lineRule="exact"/>
              <w:ind w:right="186"/>
              <w:jc w:val="center"/>
            </w:pPr>
          </w:p>
        </w:tc>
        <w:tc>
          <w:tcPr>
            <w:tcW w:w="3324" w:type="dxa"/>
          </w:tcPr>
          <w:p w14:paraId="56298461" w14:textId="63913752" w:rsidR="00985A59" w:rsidRDefault="00985A59" w:rsidP="00D23638">
            <w:pPr>
              <w:pStyle w:val="TableParagraph"/>
              <w:tabs>
                <w:tab w:val="left" w:pos="829"/>
              </w:tabs>
              <w:spacing w:line="232" w:lineRule="exact"/>
              <w:jc w:val="center"/>
            </w:pPr>
            <w:r>
              <w:t>KONGRE TURİZMİ</w:t>
            </w:r>
          </w:p>
        </w:tc>
        <w:sdt>
          <w:sdtPr>
            <w:id w:val="-2049820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25" w:type="dxa"/>
              </w:tcPr>
              <w:p w14:paraId="11C865B1" w14:textId="76138DE1" w:rsidR="00985A59" w:rsidRDefault="00CC42AD" w:rsidP="00D23638">
                <w:pPr>
                  <w:pStyle w:val="TableParagraph"/>
                  <w:tabs>
                    <w:tab w:val="left" w:pos="829"/>
                  </w:tabs>
                  <w:spacing w:line="232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0035B" w14:paraId="24D239D8" w14:textId="77777777" w:rsidTr="00985A59">
        <w:trPr>
          <w:trHeight w:val="55"/>
          <w:jc w:val="center"/>
        </w:trPr>
        <w:tc>
          <w:tcPr>
            <w:tcW w:w="3264" w:type="dxa"/>
            <w:vMerge/>
          </w:tcPr>
          <w:p w14:paraId="294C73AE" w14:textId="77777777" w:rsidR="00B0035B" w:rsidRDefault="00B0035B" w:rsidP="00D23638">
            <w:pPr>
              <w:pStyle w:val="TableParagraph"/>
              <w:spacing w:line="232" w:lineRule="exact"/>
              <w:ind w:right="186"/>
              <w:jc w:val="center"/>
            </w:pPr>
          </w:p>
        </w:tc>
        <w:tc>
          <w:tcPr>
            <w:tcW w:w="3324" w:type="dxa"/>
          </w:tcPr>
          <w:p w14:paraId="74FE9A46" w14:textId="2B2474A1" w:rsidR="00B0035B" w:rsidRDefault="00B0035B" w:rsidP="00D23638">
            <w:pPr>
              <w:pStyle w:val="TableParagraph"/>
              <w:tabs>
                <w:tab w:val="left" w:pos="829"/>
              </w:tabs>
              <w:spacing w:line="232" w:lineRule="exact"/>
              <w:jc w:val="center"/>
            </w:pPr>
            <w:proofErr w:type="spellStart"/>
            <w:r>
              <w:t>KÜLTÜREL</w:t>
            </w:r>
            <w:proofErr w:type="spellEnd"/>
            <w:r>
              <w:t xml:space="preserve"> </w:t>
            </w:r>
            <w:r w:rsidR="00E81D15">
              <w:t xml:space="preserve">ve </w:t>
            </w:r>
            <w:proofErr w:type="spellStart"/>
            <w:r w:rsidR="00CA3B91">
              <w:t>KREATİF</w:t>
            </w:r>
            <w:proofErr w:type="spellEnd"/>
            <w:r w:rsidR="00C50158">
              <w:t xml:space="preserve"> </w:t>
            </w:r>
            <w:proofErr w:type="spellStart"/>
            <w:r>
              <w:t>ENDÜSTRİLER</w:t>
            </w:r>
            <w:proofErr w:type="spellEnd"/>
          </w:p>
        </w:tc>
        <w:sdt>
          <w:sdtPr>
            <w:id w:val="-724763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25" w:type="dxa"/>
              </w:tcPr>
              <w:p w14:paraId="667154E1" w14:textId="77777777" w:rsidR="00B0035B" w:rsidRDefault="00B0035B" w:rsidP="00D23638">
                <w:pPr>
                  <w:pStyle w:val="TableParagraph"/>
                  <w:tabs>
                    <w:tab w:val="left" w:pos="829"/>
                  </w:tabs>
                  <w:spacing w:line="232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0035B" w14:paraId="1B1DA71F" w14:textId="77777777" w:rsidTr="00985A59">
        <w:trPr>
          <w:trHeight w:val="55"/>
          <w:jc w:val="center"/>
        </w:trPr>
        <w:tc>
          <w:tcPr>
            <w:tcW w:w="3264" w:type="dxa"/>
            <w:vMerge/>
          </w:tcPr>
          <w:p w14:paraId="3001E1D8" w14:textId="77777777" w:rsidR="00B0035B" w:rsidRDefault="00B0035B" w:rsidP="00D23638">
            <w:pPr>
              <w:pStyle w:val="TableParagraph"/>
              <w:spacing w:line="232" w:lineRule="exact"/>
              <w:ind w:right="186"/>
              <w:jc w:val="center"/>
            </w:pPr>
          </w:p>
        </w:tc>
        <w:tc>
          <w:tcPr>
            <w:tcW w:w="3324" w:type="dxa"/>
          </w:tcPr>
          <w:p w14:paraId="5341F528" w14:textId="329B33C2" w:rsidR="00B0035B" w:rsidRDefault="00B0035B" w:rsidP="00D23638">
            <w:pPr>
              <w:pStyle w:val="TableParagraph"/>
              <w:tabs>
                <w:tab w:val="left" w:pos="829"/>
              </w:tabs>
              <w:spacing w:line="232" w:lineRule="exact"/>
              <w:jc w:val="center"/>
            </w:pPr>
            <w:proofErr w:type="spellStart"/>
            <w:r>
              <w:t>LOJİSTİK</w:t>
            </w:r>
            <w:proofErr w:type="spellEnd"/>
            <w:r>
              <w:t xml:space="preserve"> </w:t>
            </w:r>
            <w:r w:rsidR="00776994">
              <w:t xml:space="preserve">ve </w:t>
            </w:r>
            <w:proofErr w:type="spellStart"/>
            <w:r>
              <w:t>TAŞIMACILIK</w:t>
            </w:r>
            <w:proofErr w:type="spellEnd"/>
          </w:p>
        </w:tc>
        <w:sdt>
          <w:sdtPr>
            <w:id w:val="-653060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25" w:type="dxa"/>
              </w:tcPr>
              <w:p w14:paraId="2466E9A2" w14:textId="77777777" w:rsidR="00B0035B" w:rsidRDefault="00B0035B" w:rsidP="00D23638">
                <w:pPr>
                  <w:pStyle w:val="TableParagraph"/>
                  <w:tabs>
                    <w:tab w:val="left" w:pos="829"/>
                  </w:tabs>
                  <w:spacing w:line="232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76994" w14:paraId="6D3DDFBA" w14:textId="77777777" w:rsidTr="00985A59">
        <w:trPr>
          <w:trHeight w:val="55"/>
          <w:jc w:val="center"/>
        </w:trPr>
        <w:tc>
          <w:tcPr>
            <w:tcW w:w="3264" w:type="dxa"/>
            <w:vMerge/>
          </w:tcPr>
          <w:p w14:paraId="06272123" w14:textId="77777777" w:rsidR="00776994" w:rsidRDefault="00776994" w:rsidP="00D23638">
            <w:pPr>
              <w:pStyle w:val="TableParagraph"/>
              <w:spacing w:line="232" w:lineRule="exact"/>
              <w:ind w:right="186"/>
              <w:jc w:val="center"/>
            </w:pPr>
          </w:p>
        </w:tc>
        <w:tc>
          <w:tcPr>
            <w:tcW w:w="3324" w:type="dxa"/>
          </w:tcPr>
          <w:p w14:paraId="262EFF61" w14:textId="12DD9E9C" w:rsidR="00776994" w:rsidRDefault="00776994" w:rsidP="00D23638">
            <w:pPr>
              <w:pStyle w:val="TableParagraph"/>
              <w:tabs>
                <w:tab w:val="left" w:pos="829"/>
              </w:tabs>
              <w:spacing w:line="232" w:lineRule="exact"/>
              <w:jc w:val="center"/>
            </w:pPr>
            <w:r>
              <w:t>MÜTEAHHİTLİK</w:t>
            </w:r>
          </w:p>
        </w:tc>
        <w:sdt>
          <w:sdtPr>
            <w:id w:val="-1238088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25" w:type="dxa"/>
              </w:tcPr>
              <w:p w14:paraId="7407E089" w14:textId="45FB6343" w:rsidR="00776994" w:rsidRDefault="00776994" w:rsidP="00D23638">
                <w:pPr>
                  <w:pStyle w:val="TableParagraph"/>
                  <w:tabs>
                    <w:tab w:val="left" w:pos="829"/>
                  </w:tabs>
                  <w:spacing w:line="232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0035B" w14:paraId="5475ACA7" w14:textId="77777777" w:rsidTr="00985A59">
        <w:trPr>
          <w:trHeight w:val="55"/>
          <w:jc w:val="center"/>
        </w:trPr>
        <w:tc>
          <w:tcPr>
            <w:tcW w:w="3264" w:type="dxa"/>
            <w:vMerge/>
          </w:tcPr>
          <w:p w14:paraId="5BA11DBC" w14:textId="77777777" w:rsidR="00B0035B" w:rsidRDefault="00B0035B" w:rsidP="00D23638">
            <w:pPr>
              <w:pStyle w:val="TableParagraph"/>
              <w:spacing w:line="232" w:lineRule="exact"/>
              <w:ind w:right="186"/>
              <w:jc w:val="center"/>
            </w:pPr>
          </w:p>
        </w:tc>
        <w:tc>
          <w:tcPr>
            <w:tcW w:w="3324" w:type="dxa"/>
          </w:tcPr>
          <w:p w14:paraId="4EFEAE75" w14:textId="42CF480A" w:rsidR="00B0035B" w:rsidRDefault="00B0035B" w:rsidP="00D23638">
            <w:pPr>
              <w:pStyle w:val="TableParagraph"/>
              <w:tabs>
                <w:tab w:val="left" w:pos="829"/>
              </w:tabs>
              <w:spacing w:line="232" w:lineRule="exact"/>
              <w:jc w:val="center"/>
            </w:pPr>
            <w:r>
              <w:t>SAĞLIK TURİZMİ</w:t>
            </w:r>
          </w:p>
        </w:tc>
        <w:sdt>
          <w:sdtPr>
            <w:id w:val="2051034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25" w:type="dxa"/>
              </w:tcPr>
              <w:p w14:paraId="1B778D55" w14:textId="77777777" w:rsidR="00B0035B" w:rsidRDefault="00B0035B" w:rsidP="00D23638">
                <w:pPr>
                  <w:pStyle w:val="TableParagraph"/>
                  <w:tabs>
                    <w:tab w:val="left" w:pos="829"/>
                  </w:tabs>
                  <w:spacing w:line="232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76994" w14:paraId="76E86580" w14:textId="77777777" w:rsidTr="00985A59">
        <w:trPr>
          <w:trHeight w:val="55"/>
          <w:jc w:val="center"/>
        </w:trPr>
        <w:tc>
          <w:tcPr>
            <w:tcW w:w="3264" w:type="dxa"/>
            <w:vMerge/>
          </w:tcPr>
          <w:p w14:paraId="3093C1C5" w14:textId="77777777" w:rsidR="00776994" w:rsidRDefault="00776994" w:rsidP="00D23638">
            <w:pPr>
              <w:pStyle w:val="TableParagraph"/>
              <w:spacing w:line="232" w:lineRule="exact"/>
              <w:ind w:right="186"/>
              <w:jc w:val="center"/>
            </w:pPr>
          </w:p>
        </w:tc>
        <w:tc>
          <w:tcPr>
            <w:tcW w:w="3324" w:type="dxa"/>
          </w:tcPr>
          <w:p w14:paraId="2F7D688D" w14:textId="47A0778A" w:rsidR="00776994" w:rsidRDefault="00776994" w:rsidP="00D23638">
            <w:pPr>
              <w:pStyle w:val="TableParagraph"/>
              <w:tabs>
                <w:tab w:val="left" w:pos="829"/>
              </w:tabs>
              <w:spacing w:line="232" w:lineRule="exact"/>
              <w:jc w:val="center"/>
            </w:pPr>
            <w:r>
              <w:t>SPOR TURİZMİ</w:t>
            </w:r>
          </w:p>
        </w:tc>
        <w:sdt>
          <w:sdtPr>
            <w:id w:val="1886903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25" w:type="dxa"/>
              </w:tcPr>
              <w:p w14:paraId="7920B5B9" w14:textId="0678FCED" w:rsidR="00776994" w:rsidRDefault="00776994" w:rsidP="00D23638">
                <w:pPr>
                  <w:pStyle w:val="TableParagraph"/>
                  <w:tabs>
                    <w:tab w:val="left" w:pos="829"/>
                  </w:tabs>
                  <w:spacing w:line="232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0035B" w14:paraId="700C3339" w14:textId="77777777" w:rsidTr="00985A59">
        <w:trPr>
          <w:trHeight w:val="55"/>
          <w:jc w:val="center"/>
        </w:trPr>
        <w:tc>
          <w:tcPr>
            <w:tcW w:w="3264" w:type="dxa"/>
            <w:vMerge/>
          </w:tcPr>
          <w:p w14:paraId="416D540A" w14:textId="77777777" w:rsidR="00B0035B" w:rsidRDefault="00B0035B" w:rsidP="00D23638">
            <w:pPr>
              <w:pStyle w:val="TableParagraph"/>
              <w:spacing w:line="232" w:lineRule="exact"/>
              <w:ind w:right="186"/>
              <w:jc w:val="center"/>
            </w:pPr>
          </w:p>
        </w:tc>
        <w:tc>
          <w:tcPr>
            <w:tcW w:w="3324" w:type="dxa"/>
          </w:tcPr>
          <w:p w14:paraId="1A3DE784" w14:textId="77777777" w:rsidR="00B0035B" w:rsidRDefault="00B0035B" w:rsidP="00D23638">
            <w:pPr>
              <w:pStyle w:val="TableParagraph"/>
              <w:tabs>
                <w:tab w:val="left" w:pos="829"/>
              </w:tabs>
              <w:spacing w:line="232" w:lineRule="exact"/>
              <w:jc w:val="center"/>
            </w:pPr>
            <w:r>
              <w:t>TEKNİK MÜŞAVİRLİK</w:t>
            </w:r>
          </w:p>
        </w:tc>
        <w:sdt>
          <w:sdtPr>
            <w:id w:val="1525755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25" w:type="dxa"/>
              </w:tcPr>
              <w:p w14:paraId="53E76B4C" w14:textId="77777777" w:rsidR="00B0035B" w:rsidRDefault="00B0035B" w:rsidP="00D23638">
                <w:pPr>
                  <w:pStyle w:val="TableParagraph"/>
                  <w:tabs>
                    <w:tab w:val="left" w:pos="829"/>
                  </w:tabs>
                  <w:spacing w:line="232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85A59" w14:paraId="03B24441" w14:textId="77777777" w:rsidTr="00985A59">
        <w:trPr>
          <w:trHeight w:val="55"/>
          <w:jc w:val="center"/>
        </w:trPr>
        <w:tc>
          <w:tcPr>
            <w:tcW w:w="3264" w:type="dxa"/>
            <w:vMerge/>
          </w:tcPr>
          <w:p w14:paraId="7C338531" w14:textId="77777777" w:rsidR="00985A59" w:rsidRDefault="00985A59" w:rsidP="00D23638">
            <w:pPr>
              <w:pStyle w:val="TableParagraph"/>
              <w:spacing w:line="232" w:lineRule="exact"/>
              <w:ind w:right="186"/>
              <w:jc w:val="center"/>
            </w:pPr>
          </w:p>
        </w:tc>
        <w:tc>
          <w:tcPr>
            <w:tcW w:w="3324" w:type="dxa"/>
          </w:tcPr>
          <w:p w14:paraId="5F89AB40" w14:textId="2F69259F" w:rsidR="00985A59" w:rsidRDefault="00985A59" w:rsidP="00D23638">
            <w:pPr>
              <w:pStyle w:val="TableParagraph"/>
              <w:tabs>
                <w:tab w:val="left" w:pos="829"/>
              </w:tabs>
              <w:spacing w:line="232" w:lineRule="exact"/>
              <w:jc w:val="center"/>
            </w:pPr>
            <w:r w:rsidRPr="00441C77">
              <w:rPr>
                <w:szCs w:val="24"/>
              </w:rPr>
              <w:t>UYGUNLUK DEĞERLENDIRME</w:t>
            </w:r>
          </w:p>
        </w:tc>
        <w:sdt>
          <w:sdtPr>
            <w:id w:val="-650060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25" w:type="dxa"/>
              </w:tcPr>
              <w:p w14:paraId="3F7B993B" w14:textId="0D583E9E" w:rsidR="00985A59" w:rsidRDefault="00CC42AD" w:rsidP="00D23638">
                <w:pPr>
                  <w:pStyle w:val="TableParagraph"/>
                  <w:tabs>
                    <w:tab w:val="left" w:pos="829"/>
                  </w:tabs>
                  <w:spacing w:line="232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564F583C" w14:textId="77777777" w:rsidR="005269BD" w:rsidRPr="005269BD" w:rsidRDefault="005269BD" w:rsidP="005269BD">
      <w:pPr>
        <w:spacing w:after="0" w:line="240" w:lineRule="auto"/>
        <w:ind w:hanging="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269BD">
        <w:rPr>
          <w:rFonts w:ascii="Times New Roman" w:hAnsi="Times New Roman" w:cs="Times New Roman"/>
          <w:iCs/>
          <w:sz w:val="20"/>
          <w:szCs w:val="20"/>
        </w:rPr>
        <w:t xml:space="preserve">* </w:t>
      </w:r>
      <w:r w:rsidRPr="005269BD">
        <w:rPr>
          <w:rFonts w:ascii="Times New Roman" w:hAnsi="Times New Roman" w:cs="Times New Roman"/>
          <w:i/>
          <w:sz w:val="20"/>
          <w:szCs w:val="20"/>
        </w:rPr>
        <w:t xml:space="preserve">Etkinliğe iştirak eden katılımcıların faaliyet gösterdiği sektör/sektörler işaretlenecektir. </w:t>
      </w:r>
    </w:p>
    <w:p w14:paraId="3CF8CDD7" w14:textId="6FBDE294" w:rsidR="005269BD" w:rsidRPr="005269BD" w:rsidRDefault="005269BD" w:rsidP="005269BD">
      <w:pPr>
        <w:spacing w:after="0" w:line="240" w:lineRule="auto"/>
        <w:ind w:left="-284" w:right="-426" w:hanging="142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5269BD">
        <w:rPr>
          <w:rFonts w:ascii="Times New Roman" w:hAnsi="Times New Roman" w:cs="Times New Roman"/>
          <w:i/>
          <w:sz w:val="20"/>
          <w:szCs w:val="20"/>
        </w:rPr>
        <w:t>**</w:t>
      </w:r>
      <w:r w:rsidRPr="005269BD">
        <w:rPr>
          <w:rFonts w:ascii="Times New Roman" w:hAnsi="Times New Roman" w:cs="Times New Roman"/>
          <w:i/>
          <w:iCs/>
          <w:sz w:val="20"/>
          <w:szCs w:val="20"/>
        </w:rPr>
        <w:t xml:space="preserve"> Hizmet İhracatının Tanımlanması, Sınıflandırılması ve Hizmet Sektörlerinin Desteklenmesi Hakkında Karar uyarınca; Gastronomi ve Konaklama sektörlerinden yalnızca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Markalaşma Programı k</w:t>
      </w:r>
      <w:r w:rsidRPr="005269BD">
        <w:rPr>
          <w:rFonts w:ascii="Times New Roman" w:hAnsi="Times New Roman" w:cs="Times New Roman"/>
          <w:i/>
          <w:iCs/>
          <w:sz w:val="20"/>
          <w:szCs w:val="20"/>
        </w:rPr>
        <w:t>apsamındaki yararlanıcılar katılımcı olarak kabul edilecektir.</w:t>
      </w:r>
    </w:p>
    <w:p w14:paraId="49D0323B" w14:textId="7B68C486" w:rsidR="00F91826" w:rsidRDefault="00CB7221" w:rsidP="00D23638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3006C">
        <w:rPr>
          <w:rFonts w:ascii="Times New Roman" w:eastAsia="Times New Roman" w:hAnsi="Times New Roman" w:cs="Times New Roman"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521249D" wp14:editId="780DC8CC">
                <wp:simplePos x="0" y="0"/>
                <wp:positionH relativeFrom="margin">
                  <wp:posOffset>-282278</wp:posOffset>
                </wp:positionH>
                <wp:positionV relativeFrom="paragraph">
                  <wp:posOffset>150874</wp:posOffset>
                </wp:positionV>
                <wp:extent cx="6305550" cy="1852551"/>
                <wp:effectExtent l="0" t="0" r="19050" b="14605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1852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6A5B0E" w14:textId="156F2473" w:rsidR="00AC47F7" w:rsidRDefault="00AC47F7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AC47F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GÖRÜŞ</w:t>
                            </w:r>
                            <w:r w:rsidR="00D2363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AC47F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TESPİT</w:t>
                            </w:r>
                            <w:r w:rsidR="00D2363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VE DEĞERLENDİRMELER:</w:t>
                            </w:r>
                          </w:p>
                          <w:p w14:paraId="3D5B604E" w14:textId="77777777" w:rsidR="00F91826" w:rsidRDefault="00F91826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899C338" w14:textId="77777777" w:rsidR="00F91826" w:rsidRDefault="00F91826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D48AB62" w14:textId="77777777" w:rsidR="00F91826" w:rsidRDefault="00F91826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23ADA4F" w14:textId="77777777" w:rsidR="00F91826" w:rsidRDefault="00F91826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21249D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-22.25pt;margin-top:11.9pt;width:496.5pt;height:145.8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">
                <v:textbox>
                  <w:txbxContent>
                    <w:p w14:paraId="486A5B0E" w14:textId="156F2473" w:rsidR="00AC47F7" w:rsidRDefault="00AC47F7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AC47F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GÖRÜŞ</w:t>
                      </w:r>
                      <w:r w:rsidR="00D2363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, </w:t>
                      </w:r>
                      <w:r w:rsidRPr="00AC47F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TESPİT</w:t>
                      </w:r>
                      <w:r w:rsidR="00D2363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VE DEĞERLENDİRMELER:</w:t>
                      </w:r>
                    </w:p>
                    <w:p w14:paraId="3D5B604E" w14:textId="77777777" w:rsidR="00F91826" w:rsidRDefault="00F91826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5899C338" w14:textId="77777777" w:rsidR="00F91826" w:rsidRDefault="00F91826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2D48AB62" w14:textId="77777777" w:rsidR="00F91826" w:rsidRDefault="00F91826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523ADA4F" w14:textId="77777777" w:rsidR="00F91826" w:rsidRDefault="00F91826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4C5658" w14:textId="77777777" w:rsidR="00F91826" w:rsidRDefault="00F91826" w:rsidP="00D23638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1C40022" w14:textId="77777777" w:rsidR="00F91826" w:rsidRDefault="00F91826" w:rsidP="00D23638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2210B31" w14:textId="77777777" w:rsidR="00F91826" w:rsidRDefault="00F91826" w:rsidP="00D23638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D384B9C" w14:textId="77777777" w:rsidR="00F91826" w:rsidRDefault="00F91826" w:rsidP="00D23638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D212C24" w14:textId="77777777" w:rsidR="00F91826" w:rsidRDefault="00F91826" w:rsidP="00D23638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7C28D14" w14:textId="77777777" w:rsidR="00F91826" w:rsidRDefault="00F91826" w:rsidP="00D23638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35BD017" w14:textId="77777777" w:rsidR="00F91826" w:rsidRDefault="00F91826" w:rsidP="00D23638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FC6041E" w14:textId="64DEC9E0" w:rsidR="00D23638" w:rsidRPr="00111DCD" w:rsidRDefault="00D23638" w:rsidP="00D23638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11D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Etkinlik Gözlemcisi</w:t>
      </w:r>
    </w:p>
    <w:p w14:paraId="0A98BBF5" w14:textId="77777777" w:rsidR="00D23638" w:rsidRDefault="00D23638" w:rsidP="00D2363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Adı-Soyadı:</w:t>
      </w:r>
      <w:r w:rsidRPr="00E243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06F5D4E" w14:textId="77777777" w:rsidR="00D23638" w:rsidRDefault="00D23638" w:rsidP="00D2363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243E5">
        <w:rPr>
          <w:rFonts w:ascii="Times New Roman" w:hAnsi="Times New Roman" w:cs="Times New Roman"/>
          <w:b/>
          <w:bCs/>
          <w:sz w:val="24"/>
          <w:szCs w:val="24"/>
        </w:rPr>
        <w:t>İmza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EA561F5" w14:textId="1DF0C9FC" w:rsidR="00AC47F7" w:rsidRPr="00D23638" w:rsidRDefault="00D236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Tarih: </w:t>
      </w:r>
      <w:r w:rsidRPr="00E243E5"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</w:p>
    <w:sectPr w:rsidR="00AC47F7" w:rsidRPr="00D2363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153FF" w14:textId="77777777" w:rsidR="0051566D" w:rsidRDefault="0051566D" w:rsidP="00F62066">
      <w:pPr>
        <w:spacing w:after="0" w:line="240" w:lineRule="auto"/>
      </w:pPr>
      <w:r>
        <w:separator/>
      </w:r>
    </w:p>
  </w:endnote>
  <w:endnote w:type="continuationSeparator" w:id="0">
    <w:p w14:paraId="227582F2" w14:textId="77777777" w:rsidR="0051566D" w:rsidRDefault="0051566D" w:rsidP="00F62066">
      <w:pPr>
        <w:spacing w:after="0" w:line="240" w:lineRule="auto"/>
      </w:pPr>
      <w:r>
        <w:continuationSeparator/>
      </w:r>
    </w:p>
  </w:endnote>
  <w:endnote w:type="continuationNotice" w:id="1">
    <w:p w14:paraId="1030DF75" w14:textId="77777777" w:rsidR="0051566D" w:rsidRDefault="005156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7217F" w14:textId="77777777" w:rsidR="00C01612" w:rsidRDefault="00C01612">
    <w:pPr>
      <w:pStyle w:val="AltBilgi"/>
      <w:jc w:val="right"/>
    </w:pPr>
  </w:p>
  <w:p w14:paraId="562CC31A" w14:textId="77777777" w:rsidR="00C01612" w:rsidRDefault="00C0161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C1320" w14:textId="77777777" w:rsidR="0051566D" w:rsidRDefault="0051566D" w:rsidP="00F62066">
      <w:pPr>
        <w:spacing w:after="0" w:line="240" w:lineRule="auto"/>
      </w:pPr>
      <w:r>
        <w:separator/>
      </w:r>
    </w:p>
  </w:footnote>
  <w:footnote w:type="continuationSeparator" w:id="0">
    <w:p w14:paraId="3C90C441" w14:textId="77777777" w:rsidR="0051566D" w:rsidRDefault="0051566D" w:rsidP="00F62066">
      <w:pPr>
        <w:spacing w:after="0" w:line="240" w:lineRule="auto"/>
      </w:pPr>
      <w:r>
        <w:continuationSeparator/>
      </w:r>
    </w:p>
  </w:footnote>
  <w:footnote w:type="continuationNotice" w:id="1">
    <w:p w14:paraId="746631FA" w14:textId="77777777" w:rsidR="0051566D" w:rsidRDefault="0051566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B4D5E" w14:textId="77777777" w:rsidR="00DB7D7A" w:rsidRDefault="00DB7D7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BB7"/>
    <w:rsid w:val="000324AC"/>
    <w:rsid w:val="00034087"/>
    <w:rsid w:val="00080E33"/>
    <w:rsid w:val="00093B6C"/>
    <w:rsid w:val="000D6A1D"/>
    <w:rsid w:val="0017550D"/>
    <w:rsid w:val="00176643"/>
    <w:rsid w:val="00192BA4"/>
    <w:rsid w:val="001A207F"/>
    <w:rsid w:val="001A393A"/>
    <w:rsid w:val="001D0D63"/>
    <w:rsid w:val="002852D7"/>
    <w:rsid w:val="002C0907"/>
    <w:rsid w:val="002C5BB7"/>
    <w:rsid w:val="002D3B00"/>
    <w:rsid w:val="002D7699"/>
    <w:rsid w:val="003935C8"/>
    <w:rsid w:val="003C6595"/>
    <w:rsid w:val="00404029"/>
    <w:rsid w:val="0041155F"/>
    <w:rsid w:val="00446CDB"/>
    <w:rsid w:val="0046469B"/>
    <w:rsid w:val="00475296"/>
    <w:rsid w:val="0048759C"/>
    <w:rsid w:val="004E7F35"/>
    <w:rsid w:val="00501895"/>
    <w:rsid w:val="00501E63"/>
    <w:rsid w:val="0051566D"/>
    <w:rsid w:val="00521D04"/>
    <w:rsid w:val="005269BD"/>
    <w:rsid w:val="00604A5E"/>
    <w:rsid w:val="00612EA1"/>
    <w:rsid w:val="006570EF"/>
    <w:rsid w:val="0066632D"/>
    <w:rsid w:val="00691DE7"/>
    <w:rsid w:val="006E6928"/>
    <w:rsid w:val="006F10D4"/>
    <w:rsid w:val="0073180C"/>
    <w:rsid w:val="007449DD"/>
    <w:rsid w:val="00776994"/>
    <w:rsid w:val="007952E3"/>
    <w:rsid w:val="007A55A3"/>
    <w:rsid w:val="007B31B9"/>
    <w:rsid w:val="007C0DAA"/>
    <w:rsid w:val="007F5389"/>
    <w:rsid w:val="00806578"/>
    <w:rsid w:val="0083006C"/>
    <w:rsid w:val="00862DFD"/>
    <w:rsid w:val="00892A86"/>
    <w:rsid w:val="008A769E"/>
    <w:rsid w:val="008D1076"/>
    <w:rsid w:val="008F1D16"/>
    <w:rsid w:val="0090135D"/>
    <w:rsid w:val="00905FD5"/>
    <w:rsid w:val="00920F26"/>
    <w:rsid w:val="00924EA0"/>
    <w:rsid w:val="00952752"/>
    <w:rsid w:val="00976AF2"/>
    <w:rsid w:val="00980B8D"/>
    <w:rsid w:val="00985A59"/>
    <w:rsid w:val="0099096F"/>
    <w:rsid w:val="009B43E7"/>
    <w:rsid w:val="009C1AF7"/>
    <w:rsid w:val="00A05DC8"/>
    <w:rsid w:val="00A9175A"/>
    <w:rsid w:val="00AA32C3"/>
    <w:rsid w:val="00AC47F7"/>
    <w:rsid w:val="00AE2E2F"/>
    <w:rsid w:val="00B0035B"/>
    <w:rsid w:val="00B3450C"/>
    <w:rsid w:val="00BA06BE"/>
    <w:rsid w:val="00BD3CE9"/>
    <w:rsid w:val="00C01612"/>
    <w:rsid w:val="00C07FE6"/>
    <w:rsid w:val="00C33320"/>
    <w:rsid w:val="00C50158"/>
    <w:rsid w:val="00CA3B91"/>
    <w:rsid w:val="00CB7221"/>
    <w:rsid w:val="00CC42AD"/>
    <w:rsid w:val="00D23638"/>
    <w:rsid w:val="00D35CE1"/>
    <w:rsid w:val="00D62AAB"/>
    <w:rsid w:val="00D67A7A"/>
    <w:rsid w:val="00D83BBC"/>
    <w:rsid w:val="00D848D1"/>
    <w:rsid w:val="00DA0E92"/>
    <w:rsid w:val="00DA6E37"/>
    <w:rsid w:val="00DB7D7A"/>
    <w:rsid w:val="00DE7718"/>
    <w:rsid w:val="00DF1C49"/>
    <w:rsid w:val="00E331FE"/>
    <w:rsid w:val="00E36B66"/>
    <w:rsid w:val="00E42088"/>
    <w:rsid w:val="00E64B09"/>
    <w:rsid w:val="00E81D15"/>
    <w:rsid w:val="00E86065"/>
    <w:rsid w:val="00E97260"/>
    <w:rsid w:val="00EF364F"/>
    <w:rsid w:val="00F62066"/>
    <w:rsid w:val="00F6789B"/>
    <w:rsid w:val="00F91826"/>
    <w:rsid w:val="00F91C38"/>
    <w:rsid w:val="00FB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186AC1B"/>
  <w15:chartTrackingRefBased/>
  <w15:docId w15:val="{D8384B9E-4BDB-4CD3-9945-90FEC352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9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C5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620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620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C01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01612"/>
  </w:style>
  <w:style w:type="paragraph" w:styleId="AltBilgi">
    <w:name w:val="footer"/>
    <w:basedOn w:val="Normal"/>
    <w:link w:val="AltBilgiChar"/>
    <w:uiPriority w:val="99"/>
    <w:unhideWhenUsed/>
    <w:rsid w:val="00C01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01612"/>
  </w:style>
  <w:style w:type="character" w:styleId="AklamaBavurusu">
    <w:name w:val="annotation reference"/>
    <w:basedOn w:val="VarsaylanParagrafYazTipi"/>
    <w:uiPriority w:val="99"/>
    <w:semiHidden/>
    <w:unhideWhenUsed/>
    <w:rsid w:val="00501E6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501E6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501E63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01E6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01E63"/>
    <w:rPr>
      <w:b/>
      <w:bCs/>
      <w:sz w:val="20"/>
      <w:szCs w:val="20"/>
    </w:rPr>
  </w:style>
  <w:style w:type="paragraph" w:styleId="Dzeltme">
    <w:name w:val="Revision"/>
    <w:hidden/>
    <w:uiPriority w:val="99"/>
    <w:semiHidden/>
    <w:rsid w:val="00DB7D7A"/>
    <w:pPr>
      <w:spacing w:after="0" w:line="240" w:lineRule="auto"/>
    </w:pPr>
  </w:style>
  <w:style w:type="table" w:styleId="KlavuzuTablo4">
    <w:name w:val="Grid Table 4"/>
    <w:basedOn w:val="NormalTablo"/>
    <w:uiPriority w:val="49"/>
    <w:rsid w:val="00980B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Ticaret Bakanligi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Nadir Güneri</dc:creator>
  <cp:keywords/>
  <dc:description/>
  <cp:lastModifiedBy>Feyzanur Toklu</cp:lastModifiedBy>
  <cp:revision>25</cp:revision>
  <dcterms:created xsi:type="dcterms:W3CDTF">2024-05-21T07:28:00Z</dcterms:created>
  <dcterms:modified xsi:type="dcterms:W3CDTF">2026-03-05T18:06:00Z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user=20783017682</vt:lpwstr>
  </property>
  <property fmtid="{D5CDD505-2E9C-101B-9397-08002B2CF9AE}" pid="4" name="geodilabeltime">
    <vt:lpwstr>datetime=2024-05-08T08:31:17.455Z</vt:lpwstr>
  </property>
</Properties>
</file>